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6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1816"/>
        <w:gridCol w:w="784"/>
        <w:gridCol w:w="416"/>
        <w:gridCol w:w="1184"/>
        <w:gridCol w:w="275"/>
        <w:gridCol w:w="1141"/>
        <w:gridCol w:w="191"/>
        <w:gridCol w:w="1426"/>
        <w:gridCol w:w="95"/>
        <w:gridCol w:w="839"/>
        <w:gridCol w:w="39"/>
        <w:gridCol w:w="651"/>
      </w:tblGrid>
      <w:tr w14:paraId="4BA3F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EC57C">
            <w:pPr>
              <w:widowControl/>
              <w:jc w:val="left"/>
              <w:textAlignment w:val="center"/>
              <w:rPr>
                <w:rFonts w:hint="eastAsia" w:ascii="宋体" w:hAnsi="宋体" w:eastAsia="黑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  <w:t>附件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39AEA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E894B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84AA7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D1254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FD07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2CE50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5ABE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1682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67BE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</w:rPr>
              <w:t>湖南农业大学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横向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</w:rPr>
              <w:t>科研经费绩效支出发放表</w:t>
            </w:r>
          </w:p>
        </w:tc>
      </w:tr>
      <w:tr w14:paraId="057B0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0E72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94224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7638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F1A87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4AFBD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单位：万元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B8501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AF937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1F09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F3B6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项目(合同)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74023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XCZX-20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3CCF7"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FD31C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C1F9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50C1A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734E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FD2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项目(合同)名称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FF603"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     </w:t>
            </w:r>
          </w:p>
        </w:tc>
      </w:tr>
      <w:tr w14:paraId="3C8B8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8DD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项目经费编号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B16A3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FBAE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6A3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发 放 类 型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000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□年度 </w:t>
            </w:r>
            <w:r>
              <w:rPr>
                <w:rStyle w:val="4"/>
                <w:rFonts w:hint="default"/>
              </w:rPr>
              <w:t xml:space="preserve">       □中期评估        □验收</w:t>
            </w:r>
          </w:p>
        </w:tc>
      </w:tr>
      <w:tr w14:paraId="0D9D3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E0E3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项目绩效预算总额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color w:val="000000"/>
                <w:sz w:val="24"/>
              </w:rPr>
              <w:t>万元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)与占比</w:t>
            </w:r>
          </w:p>
        </w:tc>
        <w:tc>
          <w:tcPr>
            <w:tcW w:w="3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F02180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          ；比重     %</w:t>
            </w:r>
          </w:p>
        </w:tc>
        <w:tc>
          <w:tcPr>
            <w:tcW w:w="14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1DF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已发放额</w:t>
            </w:r>
          </w:p>
          <w:p w14:paraId="755839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万元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880D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9F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本次发放额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万元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5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33499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E35C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FBE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考核方式及</w:t>
            </w:r>
          </w:p>
          <w:p w14:paraId="2D39F1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考核结果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66027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（说明考核时间、地点、组织部门以及方式等，并阐述考核结论；可另附材料）</w:t>
            </w:r>
          </w:p>
        </w:tc>
      </w:tr>
      <w:tr w14:paraId="67DBE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8D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绩效发放</w:t>
            </w:r>
          </w:p>
          <w:p w14:paraId="4A209E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人员名单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E979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4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F07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课题开展中承担主要任务</w:t>
            </w:r>
          </w:p>
        </w:tc>
      </w:tr>
      <w:tr w14:paraId="78740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E4C0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1A780F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04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5759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408F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695B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994BA3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04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E9B6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B669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4746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AA0756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04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6CDD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BACD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11EC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0D5E54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合   计</w:t>
            </w:r>
          </w:p>
        </w:tc>
        <w:tc>
          <w:tcPr>
            <w:tcW w:w="704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0101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B4EE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9AC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项目负责人意见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9C2770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签字：</w:t>
            </w:r>
          </w:p>
          <w:p w14:paraId="475E6D68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年    月    日</w:t>
            </w:r>
          </w:p>
        </w:tc>
      </w:tr>
      <w:tr w14:paraId="45134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E9F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学院意见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7567477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签字：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（公章）</w:t>
            </w:r>
          </w:p>
          <w:p w14:paraId="1B3EB166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Style w:val="4"/>
                <w:rFonts w:hint="default"/>
              </w:rPr>
              <w:t>年    月    日</w:t>
            </w:r>
          </w:p>
        </w:tc>
      </w:tr>
      <w:tr w14:paraId="3E5EA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DDE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科研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管理部门</w:t>
            </w:r>
          </w:p>
          <w:p w14:paraId="539DD3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52ED784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签字：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（公章）</w:t>
            </w:r>
          </w:p>
          <w:p w14:paraId="6AF29F48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Style w:val="4"/>
                <w:rFonts w:hint="default"/>
              </w:rPr>
              <w:t>年    月    日</w:t>
            </w:r>
          </w:p>
        </w:tc>
      </w:tr>
      <w:tr w14:paraId="692DE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3E8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分管校领导意见（本次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计发放 5万元以上（含））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CBE2A6D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签章：</w:t>
            </w:r>
          </w:p>
          <w:p w14:paraId="63AE6766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6E21D9CC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年    月    日</w:t>
            </w:r>
          </w:p>
        </w:tc>
      </w:tr>
      <w:tr w14:paraId="2A38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DF31C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人事处审核备案</w:t>
            </w:r>
          </w:p>
        </w:tc>
        <w:tc>
          <w:tcPr>
            <w:tcW w:w="88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F8FA8E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（公章）</w:t>
            </w:r>
          </w:p>
          <w:p w14:paraId="022A1A0F">
            <w:pPr>
              <w:widowControl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Style w:val="4"/>
                <w:rFonts w:hint="default"/>
              </w:rPr>
              <w:t>年    月    日</w:t>
            </w:r>
          </w:p>
        </w:tc>
      </w:tr>
      <w:tr w14:paraId="050E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82" w:type="dxa"/>
            <w:gridSpan w:val="13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280C4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发放方式：《绩效支出发放方案》+录入薪金收入管理系统并打印表格，审批完成后办理支付</w:t>
            </w:r>
          </w:p>
        </w:tc>
      </w:tr>
    </w:tbl>
    <w:p w14:paraId="44E4A807">
      <w:pPr>
        <w:spacing w:line="40" w:lineRule="exact"/>
      </w:pP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lNWViMTg0ZTg1MGJhYjM1ZWQwYTVhMDc2MjljNWEifQ=="/>
  </w:docVars>
  <w:rsids>
    <w:rsidRoot w:val="00896EAA"/>
    <w:rsid w:val="003C5645"/>
    <w:rsid w:val="00896EAA"/>
    <w:rsid w:val="00BE4AD9"/>
    <w:rsid w:val="0A344626"/>
    <w:rsid w:val="1BAC5A9E"/>
    <w:rsid w:val="28903AB4"/>
    <w:rsid w:val="2C8873E7"/>
    <w:rsid w:val="30174777"/>
    <w:rsid w:val="32933223"/>
    <w:rsid w:val="34321842"/>
    <w:rsid w:val="3F501701"/>
    <w:rsid w:val="437339DE"/>
    <w:rsid w:val="537F089F"/>
    <w:rsid w:val="58657096"/>
    <w:rsid w:val="5C322B5C"/>
    <w:rsid w:val="61FC06FB"/>
    <w:rsid w:val="62467FCB"/>
    <w:rsid w:val="74A269E5"/>
    <w:rsid w:val="76440073"/>
    <w:rsid w:val="78EE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wimxt.com</Company>
  <Pages>1</Pages>
  <Words>282</Words>
  <Characters>288</Characters>
  <Lines>4</Lines>
  <Paragraphs>1</Paragraphs>
  <TotalTime>7</TotalTime>
  <ScaleCrop>false</ScaleCrop>
  <LinksUpToDate>false</LinksUpToDate>
  <CharactersWithSpaces>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2022-06-29T02:57:00Z</dcterms:created>
  <dc:creator>周耀</dc:creator>
  <cp:lastModifiedBy>Administrator</cp:lastModifiedBy>
  <dcterms:modified xsi:type="dcterms:W3CDTF">2026-10-12T03:14:00Z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ACDA55B353E14A73A85190C339983D8D_13</vt:lpwstr>
  </property>
  <property fmtid="{D5CDD505-2E9C-101B-9397-08002B2CF9AE}" pid="4" name="KSOTemplateDocerSaveRecord">
    <vt:lpwstr>eyJoZGlkIjoiMzlhNTExOWIxZTdmYjI5OTdiYjhlMDhlNTk3OWY3Y2YiLCJ1c2VySWQiOiI3NDA4MzQ2NTcifQ==</vt:lpwstr>
  </property>
</Properties>
</file>